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8B1" w:rsidP="504262ED" w:rsidRDefault="003D28B1" w14:paraId="27DB57D7" w14:textId="79468930">
      <w:pPr>
        <w:rPr>
          <w:rFonts w:ascii="Arial" w:hAnsi="Arial" w:eastAsia="Arial" w:cs="Arial"/>
          <w:b w:val="1"/>
          <w:bCs w:val="1"/>
          <w:color w:val="F2CEED" w:themeColor="accent5" w:themeTint="33" w:themeShade="FF"/>
          <w:sz w:val="96"/>
          <w:szCs w:val="96"/>
        </w:rPr>
      </w:pPr>
      <w:r w:rsidRPr="504262ED" w:rsidR="504262ED">
        <w:rPr>
          <w:rFonts w:ascii="Arial" w:hAnsi="Arial" w:eastAsia="Arial" w:cs="Arial"/>
          <w:b w:val="1"/>
          <w:bCs w:val="1"/>
          <w:color w:val="F2CEED" w:themeColor="accent5" w:themeTint="33" w:themeShade="FF"/>
          <w:sz w:val="96"/>
          <w:szCs w:val="96"/>
        </w:rPr>
        <w:t>VACANCY</w:t>
      </w:r>
    </w:p>
    <w:p w:rsidRPr="00C74449" w:rsidR="00C74449" w:rsidP="00C74449" w:rsidRDefault="00C74449" w14:paraId="04C4F080" w14:textId="77777777">
      <w:pPr>
        <w:rPr>
          <w:rFonts w:ascii="Arial" w:hAnsi="Arial" w:cs="Arial"/>
          <w:b/>
          <w:bCs/>
          <w:sz w:val="36"/>
          <w:szCs w:val="36"/>
        </w:rPr>
      </w:pPr>
      <w:r w:rsidRPr="00C74449">
        <w:rPr>
          <w:rFonts w:ascii="Arial" w:hAnsi="Arial" w:cs="Arial"/>
          <w:b/>
          <w:bCs/>
          <w:sz w:val="36"/>
          <w:szCs w:val="36"/>
        </w:rPr>
        <w:t xml:space="preserve">Digital Marketing Assistant </w:t>
      </w:r>
    </w:p>
    <w:p w:rsidRPr="00C74449" w:rsidR="00C74449" w:rsidP="00C74449" w:rsidRDefault="00C74449" w14:paraId="124B041E" w14:textId="77777777">
      <w:pPr>
        <w:rPr>
          <w:rFonts w:ascii="Arial" w:hAnsi="Arial" w:cs="Arial"/>
          <w:b/>
          <w:bCs/>
        </w:rPr>
      </w:pPr>
      <w:r w:rsidRPr="00C74449">
        <w:rPr>
          <w:rFonts w:ascii="Arial" w:hAnsi="Arial" w:cs="Arial"/>
          <w:b/>
          <w:bCs/>
        </w:rPr>
        <w:t xml:space="preserve">Salaried | 20 hours per week | Live Entertainment Environment </w:t>
      </w:r>
    </w:p>
    <w:p w:rsidRPr="00C74449" w:rsidR="00C74449" w:rsidP="00C74449" w:rsidRDefault="00C74449" w14:paraId="62E9AD6A" w14:textId="095D0577">
      <w:pPr>
        <w:rPr>
          <w:rFonts w:ascii="Arial" w:hAnsi="Arial" w:cs="Arial"/>
          <w:b/>
          <w:bCs/>
        </w:rPr>
      </w:pPr>
      <w:r w:rsidRPr="00C74449">
        <w:rPr>
          <w:rFonts w:ascii="Arial" w:hAnsi="Arial" w:cs="Arial"/>
          <w:b/>
          <w:bCs/>
        </w:rPr>
        <w:t xml:space="preserve">Salary: </w:t>
      </w:r>
      <w:r w:rsidR="003C663F">
        <w:rPr>
          <w:rFonts w:ascii="Arial" w:hAnsi="Arial" w:cs="Arial"/>
          <w:b/>
          <w:bCs/>
        </w:rPr>
        <w:t>£13.220 per annum</w:t>
      </w:r>
    </w:p>
    <w:p w:rsidR="00C74449" w:rsidP="00C74449" w:rsidRDefault="00C74449" w14:paraId="39AEB664" w14:textId="77777777">
      <w:pPr>
        <w:rPr>
          <w:rFonts w:ascii="Arial" w:hAnsi="Arial" w:cs="Arial"/>
        </w:rPr>
      </w:pPr>
    </w:p>
    <w:p w:rsidRPr="00C74449" w:rsidR="00C74449" w:rsidP="00C74449" w:rsidRDefault="00C74449" w14:paraId="7E97EFF8" w14:textId="77777777">
      <w:pPr>
        <w:rPr>
          <w:rFonts w:ascii="Arial" w:hAnsi="Arial" w:cs="Arial"/>
          <w:b/>
          <w:bCs/>
          <w:sz w:val="22"/>
          <w:szCs w:val="22"/>
        </w:rPr>
      </w:pPr>
      <w:r w:rsidRPr="00C74449">
        <w:rPr>
          <w:rFonts w:ascii="Arial" w:hAnsi="Arial" w:cs="Arial"/>
          <w:b/>
          <w:bCs/>
          <w:sz w:val="22"/>
          <w:szCs w:val="22"/>
        </w:rPr>
        <w:t>The Role</w:t>
      </w:r>
    </w:p>
    <w:p w:rsidRPr="00C74449" w:rsidR="00C74449" w:rsidP="00C74449" w:rsidRDefault="00C74449" w14:paraId="25DDEE8A" w14:textId="77777777">
      <w:pPr>
        <w:rPr>
          <w:rFonts w:ascii="Arial" w:hAnsi="Arial" w:cs="Arial"/>
          <w:sz w:val="22"/>
          <w:szCs w:val="22"/>
        </w:rPr>
      </w:pPr>
      <w:r w:rsidRPr="00C74449">
        <w:rPr>
          <w:rFonts w:ascii="Arial" w:hAnsi="Arial" w:cs="Arial"/>
          <w:sz w:val="22"/>
          <w:szCs w:val="22"/>
        </w:rPr>
        <w:t>If you're full of ideas, not afraid to get stuck in, and ready to level up your CV, we want to hear from you.</w:t>
      </w:r>
    </w:p>
    <w:p w:rsidRPr="00C74449" w:rsidR="00C74449" w:rsidP="00C74449" w:rsidRDefault="00C74449" w14:paraId="4E14D7E8" w14:textId="14D80829">
      <w:pPr>
        <w:rPr>
          <w:rFonts w:ascii="Arial" w:hAnsi="Arial" w:cs="Arial"/>
          <w:sz w:val="22"/>
          <w:szCs w:val="22"/>
        </w:rPr>
      </w:pPr>
      <w:r w:rsidRPr="00C74449">
        <w:rPr>
          <w:rFonts w:ascii="Arial" w:hAnsi="Arial" w:cs="Arial"/>
          <w:sz w:val="22"/>
          <w:szCs w:val="22"/>
        </w:rPr>
        <w:t xml:space="preserve">We’re looking for a bold, imaginative, and enthusiastic self-starter to join our Marketing Team and support a range of fast-moving, high-impact projects. This hands-on </w:t>
      </w:r>
      <w:r>
        <w:rPr>
          <w:rFonts w:ascii="Arial" w:hAnsi="Arial" w:cs="Arial"/>
          <w:sz w:val="22"/>
          <w:szCs w:val="22"/>
        </w:rPr>
        <w:t>role</w:t>
      </w:r>
      <w:r w:rsidRPr="00C74449">
        <w:rPr>
          <w:rFonts w:ascii="Arial" w:hAnsi="Arial" w:cs="Arial"/>
          <w:sz w:val="22"/>
          <w:szCs w:val="22"/>
        </w:rPr>
        <w:t xml:space="preserve"> is designed to give you real-world experience in one of the UK’s most exciting and fast-paced industries, think big ideas, quick turnarounds, and plenty of opportunities to make your mark. </w:t>
      </w:r>
    </w:p>
    <w:p w:rsidRPr="00C74449" w:rsidR="00C74449" w:rsidP="00C74449" w:rsidRDefault="00C74449" w14:paraId="10ABCCD4" w14:textId="77777777">
      <w:pPr>
        <w:rPr>
          <w:rFonts w:ascii="Arial" w:hAnsi="Arial" w:cs="Arial"/>
          <w:sz w:val="22"/>
          <w:szCs w:val="22"/>
        </w:rPr>
      </w:pPr>
    </w:p>
    <w:p w:rsidRPr="00C74449" w:rsidR="00C74449" w:rsidP="00C74449" w:rsidRDefault="00C74449" w14:paraId="29DDA9EC" w14:textId="77777777">
      <w:pPr>
        <w:rPr>
          <w:rFonts w:ascii="Arial" w:hAnsi="Arial" w:cs="Arial"/>
          <w:b/>
          <w:bCs/>
          <w:sz w:val="22"/>
          <w:szCs w:val="22"/>
        </w:rPr>
      </w:pPr>
      <w:r w:rsidRPr="00C74449">
        <w:rPr>
          <w:rFonts w:ascii="Arial" w:hAnsi="Arial" w:cs="Arial"/>
          <w:b/>
          <w:bCs/>
          <w:sz w:val="22"/>
          <w:szCs w:val="22"/>
        </w:rPr>
        <w:t>What success looks like</w:t>
      </w:r>
    </w:p>
    <w:p w:rsidRPr="00C74449" w:rsidR="00C74449" w:rsidP="00C74449" w:rsidRDefault="00C74449" w14:paraId="37CC9275" w14:textId="77777777">
      <w:pPr>
        <w:numPr>
          <w:ilvl w:val="0"/>
          <w:numId w:val="21"/>
        </w:numPr>
        <w:spacing w:after="0" w:line="360" w:lineRule="auto"/>
        <w:rPr>
          <w:rFonts w:ascii="Arial" w:hAnsi="Arial" w:cs="Arial"/>
          <w:sz w:val="22"/>
          <w:szCs w:val="22"/>
        </w:rPr>
      </w:pPr>
      <w:r w:rsidRPr="00C74449">
        <w:rPr>
          <w:rFonts w:ascii="Arial" w:hAnsi="Arial" w:cs="Arial"/>
          <w:sz w:val="22"/>
          <w:szCs w:val="22"/>
        </w:rPr>
        <w:t>Social media growth and engagement is strong.</w:t>
      </w:r>
    </w:p>
    <w:p w:rsidRPr="00C74449" w:rsidR="00C74449" w:rsidP="00C74449" w:rsidRDefault="00C74449" w14:paraId="3E1B7689" w14:textId="77777777">
      <w:pPr>
        <w:numPr>
          <w:ilvl w:val="0"/>
          <w:numId w:val="21"/>
        </w:numPr>
        <w:spacing w:after="0" w:line="360" w:lineRule="auto"/>
        <w:rPr>
          <w:rFonts w:ascii="Arial" w:hAnsi="Arial" w:cs="Arial"/>
          <w:sz w:val="22"/>
          <w:szCs w:val="22"/>
        </w:rPr>
      </w:pPr>
      <w:r w:rsidRPr="00C74449">
        <w:rPr>
          <w:rFonts w:ascii="Arial" w:hAnsi="Arial" w:cs="Arial"/>
          <w:sz w:val="22"/>
          <w:szCs w:val="22"/>
        </w:rPr>
        <w:t xml:space="preserve">Your content drives ticket sales and brand awareness. </w:t>
      </w:r>
    </w:p>
    <w:p w:rsidRPr="00C74449" w:rsidR="00C74449" w:rsidP="00C74449" w:rsidRDefault="00C74449" w14:paraId="3E9F2C0D" w14:textId="77777777">
      <w:pPr>
        <w:numPr>
          <w:ilvl w:val="0"/>
          <w:numId w:val="21"/>
        </w:numPr>
        <w:spacing w:after="0" w:line="360" w:lineRule="auto"/>
        <w:rPr>
          <w:rFonts w:ascii="Arial" w:hAnsi="Arial" w:cs="Arial"/>
          <w:sz w:val="22"/>
          <w:szCs w:val="22"/>
        </w:rPr>
      </w:pPr>
      <w:r w:rsidRPr="00C74449">
        <w:rPr>
          <w:rFonts w:ascii="Arial" w:hAnsi="Arial" w:cs="Arial"/>
          <w:sz w:val="22"/>
          <w:szCs w:val="22"/>
        </w:rPr>
        <w:t>Bringing energy, ideas and a fresh perspective to digital marketing.</w:t>
      </w:r>
    </w:p>
    <w:p w:rsidRPr="00C74449" w:rsidR="00C74449" w:rsidP="00C74449" w:rsidRDefault="00C74449" w14:paraId="7B69D718" w14:textId="77777777">
      <w:pPr>
        <w:numPr>
          <w:ilvl w:val="0"/>
          <w:numId w:val="21"/>
        </w:numPr>
        <w:spacing w:after="0" w:line="360" w:lineRule="auto"/>
        <w:rPr>
          <w:rFonts w:ascii="Arial" w:hAnsi="Arial" w:cs="Arial"/>
          <w:sz w:val="22"/>
          <w:szCs w:val="22"/>
        </w:rPr>
      </w:pPr>
      <w:r w:rsidRPr="00C74449">
        <w:rPr>
          <w:rFonts w:ascii="Arial" w:hAnsi="Arial" w:cs="Arial"/>
          <w:sz w:val="22"/>
          <w:szCs w:val="22"/>
        </w:rPr>
        <w:t xml:space="preserve">Confidence in supporting a team and delivering at a high level. </w:t>
      </w:r>
    </w:p>
    <w:p w:rsidRPr="00C74449" w:rsidR="00C74449" w:rsidP="00C74449" w:rsidRDefault="00C74449" w14:paraId="266DB4E6" w14:textId="77777777">
      <w:pPr>
        <w:rPr>
          <w:rFonts w:ascii="Arial" w:hAnsi="Arial" w:cs="Arial"/>
          <w:sz w:val="22"/>
          <w:szCs w:val="22"/>
        </w:rPr>
      </w:pPr>
    </w:p>
    <w:p w:rsidRPr="00C74449" w:rsidR="00C74449" w:rsidP="00C74449" w:rsidRDefault="00C74449" w14:paraId="59C194B9" w14:textId="77777777">
      <w:pPr>
        <w:rPr>
          <w:rFonts w:ascii="Arial" w:hAnsi="Arial" w:cs="Arial"/>
          <w:b/>
          <w:bCs/>
          <w:sz w:val="22"/>
          <w:szCs w:val="22"/>
        </w:rPr>
      </w:pPr>
      <w:r w:rsidRPr="00C74449">
        <w:rPr>
          <w:rFonts w:ascii="Arial" w:hAnsi="Arial" w:cs="Arial"/>
          <w:b/>
          <w:bCs/>
          <w:sz w:val="22"/>
          <w:szCs w:val="22"/>
        </w:rPr>
        <w:t>What you’ll be trusted with</w:t>
      </w:r>
    </w:p>
    <w:p w:rsidRPr="00C74449" w:rsidR="00C74449" w:rsidP="00C74449" w:rsidRDefault="00C74449" w14:paraId="72736DBF" w14:textId="77777777">
      <w:pPr>
        <w:pStyle w:val="ListBullet"/>
        <w:numPr>
          <w:ilvl w:val="0"/>
          <w:numId w:val="19"/>
        </w:numPr>
        <w:rPr>
          <w:rFonts w:ascii="Arial" w:hAnsi="Arial" w:cs="Arial"/>
        </w:rPr>
      </w:pPr>
      <w:r w:rsidRPr="00C74449">
        <w:rPr>
          <w:rFonts w:ascii="Arial" w:hAnsi="Arial" w:cs="Arial"/>
        </w:rPr>
        <w:t>Assist in planning, creating, and scheduling engaging content across our social media channels and website.</w:t>
      </w:r>
    </w:p>
    <w:p w:rsidRPr="00C74449" w:rsidR="00C74449" w:rsidP="00C74449" w:rsidRDefault="00C74449" w14:paraId="514631D8" w14:textId="77777777">
      <w:pPr>
        <w:pStyle w:val="ListBullet"/>
        <w:numPr>
          <w:ilvl w:val="0"/>
          <w:numId w:val="19"/>
        </w:numPr>
        <w:rPr>
          <w:rFonts w:ascii="Arial" w:hAnsi="Arial" w:cs="Arial"/>
        </w:rPr>
      </w:pPr>
      <w:r w:rsidRPr="00C74449">
        <w:rPr>
          <w:rFonts w:ascii="Arial" w:hAnsi="Arial" w:cs="Arial"/>
        </w:rPr>
        <w:t>Support creative campaigns to promote upcoming shows, events, and venue experiences.</w:t>
      </w:r>
    </w:p>
    <w:p w:rsidRPr="00C74449" w:rsidR="00C74449" w:rsidP="00C74449" w:rsidRDefault="00C74449" w14:paraId="0CF3163F" w14:textId="77777777">
      <w:pPr>
        <w:pStyle w:val="ListBullet"/>
        <w:numPr>
          <w:ilvl w:val="0"/>
          <w:numId w:val="19"/>
        </w:numPr>
        <w:rPr>
          <w:rFonts w:ascii="Arial" w:hAnsi="Arial" w:cs="Arial"/>
        </w:rPr>
      </w:pPr>
      <w:r w:rsidRPr="00C74449">
        <w:rPr>
          <w:rFonts w:ascii="Arial" w:hAnsi="Arial" w:cs="Arial"/>
        </w:rPr>
        <w:t>Help grow our brand visibility and audience engagement.</w:t>
      </w:r>
    </w:p>
    <w:p w:rsidRPr="00C74449" w:rsidR="00C74449" w:rsidP="00C74449" w:rsidRDefault="00C74449" w14:paraId="64A91C24" w14:textId="77777777">
      <w:pPr>
        <w:pStyle w:val="ListBullet"/>
        <w:numPr>
          <w:ilvl w:val="0"/>
          <w:numId w:val="19"/>
        </w:numPr>
        <w:rPr>
          <w:rFonts w:ascii="Arial" w:hAnsi="Arial" w:cs="Arial"/>
        </w:rPr>
      </w:pPr>
      <w:r w:rsidRPr="00C74449">
        <w:rPr>
          <w:rFonts w:ascii="Arial" w:hAnsi="Arial" w:cs="Arial"/>
        </w:rPr>
        <w:t>Collaborate with teams on marketing projects.</w:t>
      </w:r>
    </w:p>
    <w:p w:rsidRPr="00C74449" w:rsidR="00C74449" w:rsidP="00C74449" w:rsidRDefault="00C74449" w14:paraId="46A98631" w14:textId="77777777">
      <w:pPr>
        <w:pStyle w:val="ListBullet"/>
        <w:numPr>
          <w:ilvl w:val="0"/>
          <w:numId w:val="19"/>
        </w:numPr>
        <w:rPr>
          <w:rFonts w:ascii="Arial" w:hAnsi="Arial" w:cs="Arial"/>
        </w:rPr>
      </w:pPr>
      <w:r w:rsidRPr="00C74449">
        <w:rPr>
          <w:rFonts w:ascii="Arial" w:hAnsi="Arial" w:cs="Arial"/>
        </w:rPr>
        <w:t>Contribute ideas to team strategic planning and creative meetings.</w:t>
      </w:r>
    </w:p>
    <w:p w:rsidRPr="00C74449" w:rsidR="00C74449" w:rsidP="00C74449" w:rsidRDefault="00C74449" w14:paraId="708DDBF7" w14:textId="77777777">
      <w:pPr>
        <w:pStyle w:val="ListBullet"/>
        <w:numPr>
          <w:ilvl w:val="0"/>
          <w:numId w:val="19"/>
        </w:numPr>
        <w:rPr>
          <w:rFonts w:ascii="Arial" w:hAnsi="Arial" w:cs="Arial"/>
        </w:rPr>
      </w:pPr>
      <w:r w:rsidRPr="00C74449">
        <w:rPr>
          <w:rFonts w:ascii="Arial" w:hAnsi="Arial" w:cs="Arial"/>
        </w:rPr>
        <w:t xml:space="preserve">Support CRM tasks, audience insights, and data analysis to </w:t>
      </w:r>
      <w:proofErr w:type="spellStart"/>
      <w:r w:rsidRPr="00C74449">
        <w:rPr>
          <w:rFonts w:ascii="Arial" w:hAnsi="Arial" w:cs="Arial"/>
        </w:rPr>
        <w:t>optimise</w:t>
      </w:r>
      <w:proofErr w:type="spellEnd"/>
      <w:r w:rsidRPr="00C74449">
        <w:rPr>
          <w:rFonts w:ascii="Arial" w:hAnsi="Arial" w:cs="Arial"/>
        </w:rPr>
        <w:t xml:space="preserve"> marketing efforts.</w:t>
      </w:r>
    </w:p>
    <w:p w:rsidRPr="00C74449" w:rsidR="00C74449" w:rsidP="00C74449" w:rsidRDefault="00C74449" w14:paraId="0D3C8E97" w14:textId="77777777">
      <w:pPr>
        <w:pStyle w:val="ListBullet"/>
        <w:numPr>
          <w:ilvl w:val="0"/>
          <w:numId w:val="19"/>
        </w:numPr>
        <w:rPr>
          <w:rFonts w:ascii="Arial" w:hAnsi="Arial" w:cs="Arial"/>
        </w:rPr>
      </w:pPr>
      <w:r w:rsidRPr="00C74449">
        <w:rPr>
          <w:rFonts w:ascii="Arial" w:hAnsi="Arial" w:cs="Arial"/>
        </w:rPr>
        <w:t>Play an active role in live events and promotional activities.</w:t>
      </w:r>
    </w:p>
    <w:p w:rsidRPr="00C74449" w:rsidR="00C74449" w:rsidP="00C74449" w:rsidRDefault="00C74449" w14:paraId="6736F412" w14:textId="77777777">
      <w:pPr>
        <w:pStyle w:val="ListBullet"/>
        <w:numPr>
          <w:ilvl w:val="0"/>
          <w:numId w:val="19"/>
        </w:numPr>
        <w:rPr>
          <w:rFonts w:ascii="Arial" w:hAnsi="Arial" w:cs="Arial"/>
        </w:rPr>
      </w:pPr>
      <w:r w:rsidRPr="00C74449">
        <w:rPr>
          <w:rFonts w:ascii="Arial" w:hAnsi="Arial" w:cs="Arial"/>
        </w:rPr>
        <w:t>Contribute to both strategic growth and system development.</w:t>
      </w:r>
    </w:p>
    <w:p w:rsidRPr="00C74449" w:rsidR="00C74449" w:rsidP="00C74449" w:rsidRDefault="00C74449" w14:paraId="423E3FBD" w14:textId="77777777">
      <w:pPr>
        <w:pStyle w:val="ListBullet"/>
        <w:numPr>
          <w:ilvl w:val="0"/>
          <w:numId w:val="0"/>
        </w:numPr>
        <w:ind w:left="360" w:hanging="360"/>
        <w:rPr>
          <w:rFonts w:ascii="Arial" w:hAnsi="Arial" w:cs="Arial"/>
        </w:rPr>
      </w:pPr>
    </w:p>
    <w:p w:rsidRPr="00C74449" w:rsidR="00C74449" w:rsidP="00C74449" w:rsidRDefault="00C74449" w14:paraId="69201065" w14:textId="77777777">
      <w:pPr>
        <w:pStyle w:val="ListBullet"/>
        <w:numPr>
          <w:ilvl w:val="0"/>
          <w:numId w:val="0"/>
        </w:numPr>
        <w:ind w:left="360"/>
        <w:rPr>
          <w:rFonts w:ascii="Arial" w:hAnsi="Arial" w:cs="Arial"/>
        </w:rPr>
      </w:pPr>
    </w:p>
    <w:p w:rsidR="00AA4B35" w:rsidP="00C74449" w:rsidRDefault="00AA4B35" w14:paraId="6C7DE67F" w14:textId="77777777">
      <w:pPr>
        <w:pStyle w:val="ListBullet"/>
        <w:numPr>
          <w:ilvl w:val="0"/>
          <w:numId w:val="0"/>
        </w:numPr>
        <w:rPr>
          <w:rFonts w:ascii="Arial" w:hAnsi="Arial" w:cs="Arial"/>
          <w:b/>
          <w:bCs/>
        </w:rPr>
      </w:pPr>
    </w:p>
    <w:p w:rsidR="00AA4B35" w:rsidP="00C74449" w:rsidRDefault="00AA4B35" w14:paraId="6E3BEB53" w14:textId="77777777">
      <w:pPr>
        <w:pStyle w:val="ListBullet"/>
        <w:numPr>
          <w:ilvl w:val="0"/>
          <w:numId w:val="0"/>
        </w:numPr>
        <w:rPr>
          <w:rFonts w:ascii="Arial" w:hAnsi="Arial" w:cs="Arial"/>
          <w:b/>
          <w:bCs/>
        </w:rPr>
      </w:pPr>
    </w:p>
    <w:p w:rsidRPr="00C74449" w:rsidR="00C74449" w:rsidP="00C74449" w:rsidRDefault="00C74449" w14:paraId="0E21F1A0" w14:textId="35007958">
      <w:pPr>
        <w:pStyle w:val="ListBullet"/>
        <w:numPr>
          <w:ilvl w:val="0"/>
          <w:numId w:val="0"/>
        </w:numPr>
        <w:rPr>
          <w:rFonts w:ascii="Arial" w:hAnsi="Arial" w:cs="Arial"/>
          <w:b/>
          <w:bCs/>
        </w:rPr>
      </w:pPr>
      <w:r w:rsidRPr="00C74449">
        <w:rPr>
          <w:rFonts w:ascii="Arial" w:hAnsi="Arial" w:cs="Arial"/>
          <w:b/>
          <w:bCs/>
        </w:rPr>
        <w:lastRenderedPageBreak/>
        <w:t>This role is for you if you…</w:t>
      </w:r>
    </w:p>
    <w:p w:rsidRPr="00C74449" w:rsidR="00C74449" w:rsidP="00C74449" w:rsidRDefault="00C74449" w14:paraId="473F2F10" w14:textId="77777777">
      <w:pPr>
        <w:pStyle w:val="ListBullet"/>
        <w:numPr>
          <w:ilvl w:val="0"/>
          <w:numId w:val="0"/>
        </w:numPr>
        <w:rPr>
          <w:rFonts w:ascii="Arial" w:hAnsi="Arial" w:cs="Arial"/>
          <w:b/>
          <w:bCs/>
        </w:rPr>
      </w:pPr>
    </w:p>
    <w:p w:rsidRPr="00C74449" w:rsidR="00C74449" w:rsidP="00C74449" w:rsidRDefault="00C74449" w14:paraId="5DFD4B88" w14:textId="77777777">
      <w:pPr>
        <w:pStyle w:val="ListBullet"/>
        <w:numPr>
          <w:ilvl w:val="0"/>
          <w:numId w:val="20"/>
        </w:numPr>
        <w:rPr>
          <w:rFonts w:ascii="Arial" w:hAnsi="Arial" w:cs="Arial"/>
        </w:rPr>
      </w:pPr>
      <w:r w:rsidRPr="00C74449">
        <w:rPr>
          <w:rFonts w:ascii="Arial" w:hAnsi="Arial" w:cs="Arial"/>
        </w:rPr>
        <w:t>Are a people person with strong communication skills.</w:t>
      </w:r>
    </w:p>
    <w:p w:rsidRPr="00C74449" w:rsidR="00C74449" w:rsidP="00C74449" w:rsidRDefault="00C74449" w14:paraId="59478EA0" w14:textId="77777777">
      <w:pPr>
        <w:pStyle w:val="ListBullet"/>
        <w:numPr>
          <w:ilvl w:val="0"/>
          <w:numId w:val="20"/>
        </w:numPr>
        <w:rPr>
          <w:rFonts w:ascii="Arial" w:hAnsi="Arial" w:cs="Arial"/>
        </w:rPr>
      </w:pPr>
      <w:r w:rsidRPr="00C74449">
        <w:rPr>
          <w:rFonts w:ascii="Arial" w:hAnsi="Arial" w:cs="Arial"/>
        </w:rPr>
        <w:t>Are passionate about live events, music, and entertainment.</w:t>
      </w:r>
    </w:p>
    <w:p w:rsidRPr="00C74449" w:rsidR="00C74449" w:rsidP="00C74449" w:rsidRDefault="00C74449" w14:paraId="29377162" w14:textId="3D2F5D30">
      <w:pPr>
        <w:pStyle w:val="ListBullet"/>
        <w:numPr>
          <w:ilvl w:val="0"/>
          <w:numId w:val="20"/>
        </w:numPr>
        <w:rPr>
          <w:rFonts w:ascii="Arial" w:hAnsi="Arial" w:cs="Arial"/>
        </w:rPr>
      </w:pPr>
      <w:r w:rsidRPr="00C74449">
        <w:rPr>
          <w:rFonts w:ascii="Arial" w:hAnsi="Arial" w:cs="Arial"/>
        </w:rPr>
        <w:t xml:space="preserve">Are </w:t>
      </w:r>
      <w:r w:rsidR="003C663F">
        <w:rPr>
          <w:rFonts w:ascii="Arial" w:hAnsi="Arial" w:cs="Arial"/>
        </w:rPr>
        <w:t xml:space="preserve">a </w:t>
      </w:r>
      <w:r>
        <w:rPr>
          <w:rFonts w:ascii="Arial" w:hAnsi="Arial" w:cs="Arial"/>
        </w:rPr>
        <w:t>c</w:t>
      </w:r>
      <w:r w:rsidRPr="00C74449">
        <w:rPr>
          <w:rFonts w:ascii="Arial" w:hAnsi="Arial" w:cs="Arial"/>
        </w:rPr>
        <w:t>reative thinker who enjoys content creation and storytelling.</w:t>
      </w:r>
    </w:p>
    <w:p w:rsidRPr="00C74449" w:rsidR="00C74449" w:rsidP="00C74449" w:rsidRDefault="00C74449" w14:paraId="4F058D99" w14:textId="77777777">
      <w:pPr>
        <w:pStyle w:val="ListBullet"/>
        <w:numPr>
          <w:ilvl w:val="0"/>
          <w:numId w:val="20"/>
        </w:numPr>
        <w:rPr>
          <w:rFonts w:ascii="Arial" w:hAnsi="Arial" w:cs="Arial"/>
        </w:rPr>
      </w:pPr>
      <w:r w:rsidRPr="00C74449">
        <w:rPr>
          <w:rFonts w:ascii="Arial" w:hAnsi="Arial" w:cs="Arial"/>
        </w:rPr>
        <w:t>Are self-motivated with a willingness to learn and contribute.</w:t>
      </w:r>
    </w:p>
    <w:p w:rsidRPr="00C74449" w:rsidR="00C74449" w:rsidP="00C74449" w:rsidRDefault="00C74449" w14:paraId="23160DFC" w14:textId="370061BB">
      <w:pPr>
        <w:pStyle w:val="ListBullet"/>
        <w:numPr>
          <w:ilvl w:val="0"/>
          <w:numId w:val="20"/>
        </w:numPr>
        <w:rPr>
          <w:rFonts w:ascii="Arial" w:hAnsi="Arial" w:cs="Arial"/>
        </w:rPr>
      </w:pPr>
      <w:r w:rsidRPr="00C74449">
        <w:rPr>
          <w:rFonts w:ascii="Arial" w:hAnsi="Arial" w:cs="Arial"/>
        </w:rPr>
        <w:t xml:space="preserve">Have </w:t>
      </w:r>
      <w:r>
        <w:rPr>
          <w:rFonts w:ascii="Arial" w:hAnsi="Arial" w:cs="Arial"/>
        </w:rPr>
        <w:t>e</w:t>
      </w:r>
      <w:r w:rsidRPr="00C74449">
        <w:rPr>
          <w:rFonts w:ascii="Arial" w:hAnsi="Arial" w:cs="Arial"/>
        </w:rPr>
        <w:t>xperience with social media platforms (Instagram, TikTok, Facebook, X, etc.)</w:t>
      </w:r>
    </w:p>
    <w:p w:rsidRPr="00C74449" w:rsidR="00C74449" w:rsidP="00C74449" w:rsidRDefault="00C74449" w14:paraId="20234980" w14:textId="5EA239A3">
      <w:pPr>
        <w:pStyle w:val="ListBullet"/>
        <w:numPr>
          <w:ilvl w:val="0"/>
          <w:numId w:val="20"/>
        </w:numPr>
        <w:rPr>
          <w:rFonts w:ascii="Arial" w:hAnsi="Arial" w:cs="Arial"/>
        </w:rPr>
      </w:pPr>
      <w:r w:rsidRPr="00C74449">
        <w:rPr>
          <w:rFonts w:ascii="Arial" w:hAnsi="Arial" w:cs="Arial"/>
        </w:rPr>
        <w:t xml:space="preserve">Have </w:t>
      </w:r>
      <w:r>
        <w:rPr>
          <w:rFonts w:ascii="Arial" w:hAnsi="Arial" w:cs="Arial"/>
        </w:rPr>
        <w:t>e</w:t>
      </w:r>
      <w:r w:rsidRPr="00C74449">
        <w:rPr>
          <w:rFonts w:ascii="Arial" w:hAnsi="Arial" w:cs="Arial"/>
        </w:rPr>
        <w:t>xperience with analytics.</w:t>
      </w:r>
    </w:p>
    <w:p w:rsidRPr="00C74449" w:rsidR="00C74449" w:rsidP="00C74449" w:rsidRDefault="00C74449" w14:paraId="04C77BE2" w14:textId="77777777">
      <w:pPr>
        <w:pStyle w:val="ListBullet"/>
        <w:numPr>
          <w:ilvl w:val="0"/>
          <w:numId w:val="0"/>
        </w:numPr>
        <w:rPr>
          <w:rFonts w:ascii="Arial" w:hAnsi="Arial" w:cs="Arial"/>
        </w:rPr>
      </w:pPr>
    </w:p>
    <w:p w:rsidRPr="00C74449" w:rsidR="00C74449" w:rsidP="00C74449" w:rsidRDefault="00C74449" w14:paraId="73E85268" w14:textId="77777777">
      <w:pPr>
        <w:pStyle w:val="ListBullet"/>
        <w:numPr>
          <w:ilvl w:val="0"/>
          <w:numId w:val="0"/>
        </w:numPr>
        <w:rPr>
          <w:rFonts w:ascii="Arial" w:hAnsi="Arial" w:cs="Arial"/>
        </w:rPr>
      </w:pPr>
    </w:p>
    <w:p w:rsidRPr="00C74449" w:rsidR="00C74449" w:rsidP="00C74449" w:rsidRDefault="00C74449" w14:paraId="32AE60A9" w14:textId="77777777">
      <w:pPr>
        <w:spacing w:line="240" w:lineRule="auto"/>
        <w:rPr>
          <w:rFonts w:ascii="Arial" w:hAnsi="Arial" w:cs="Arial"/>
          <w:b/>
          <w:bCs/>
          <w:sz w:val="22"/>
          <w:szCs w:val="22"/>
        </w:rPr>
      </w:pPr>
      <w:r w:rsidRPr="00C74449">
        <w:rPr>
          <w:rFonts w:ascii="Arial" w:hAnsi="Arial" w:cs="Arial"/>
          <w:b/>
          <w:bCs/>
          <w:sz w:val="22"/>
          <w:szCs w:val="22"/>
        </w:rPr>
        <w:t xml:space="preserve">What we can offer for you … </w:t>
      </w:r>
    </w:p>
    <w:p w:rsidRPr="00C74449" w:rsidR="00C74449" w:rsidP="00C74449" w:rsidRDefault="00C74449" w14:paraId="66BEF70E" w14:textId="77777777">
      <w:pPr>
        <w:spacing w:line="240" w:lineRule="auto"/>
        <w:rPr>
          <w:rFonts w:ascii="Arial" w:hAnsi="Arial" w:cs="Arial"/>
          <w:sz w:val="22"/>
          <w:szCs w:val="22"/>
        </w:rPr>
      </w:pPr>
      <w:r w:rsidRPr="00C74449">
        <w:rPr>
          <w:rFonts w:ascii="Arial" w:hAnsi="Arial" w:cs="Arial"/>
          <w:sz w:val="22"/>
          <w:szCs w:val="22"/>
        </w:rPr>
        <w:t>Working here is more than a job title. It’s about how you’re treated, how you’re supported and how it feels to walk through the doors every day.</w:t>
      </w:r>
    </w:p>
    <w:p w:rsidRPr="00C74449" w:rsidR="00C74449" w:rsidP="00C74449" w:rsidRDefault="00C74449" w14:paraId="4718AEC0" w14:textId="77777777">
      <w:pPr>
        <w:spacing w:line="240" w:lineRule="auto"/>
        <w:rPr>
          <w:rFonts w:ascii="Arial" w:hAnsi="Arial" w:cs="Arial"/>
          <w:sz w:val="22"/>
          <w:szCs w:val="22"/>
        </w:rPr>
      </w:pPr>
      <w:r w:rsidRPr="00C74449">
        <w:rPr>
          <w:rFonts w:ascii="Arial" w:hAnsi="Arial" w:cs="Arial"/>
          <w:sz w:val="22"/>
          <w:szCs w:val="22"/>
        </w:rPr>
        <w:t>Our Promise is our commitment to the people who make this place what it is. It’s the faces front of house, the teams backstage and everyone in between. It’s how we show up for each other, how we create unforgettable shared moments and how we make sure everyone truly belongs.</w:t>
      </w:r>
    </w:p>
    <w:p w:rsidRPr="00C74449" w:rsidR="00C74449" w:rsidP="00C74449" w:rsidRDefault="00C74449" w14:paraId="18F4CD5A" w14:textId="77777777">
      <w:pPr>
        <w:spacing w:line="240" w:lineRule="auto"/>
        <w:rPr>
          <w:rFonts w:ascii="Arial" w:hAnsi="Arial" w:cs="Arial"/>
          <w:sz w:val="22"/>
          <w:szCs w:val="22"/>
        </w:rPr>
      </w:pPr>
      <w:r w:rsidRPr="00C74449">
        <w:rPr>
          <w:rFonts w:ascii="Arial" w:hAnsi="Arial" w:cs="Arial"/>
          <w:sz w:val="22"/>
          <w:szCs w:val="22"/>
        </w:rPr>
        <w:t xml:space="preserve">Find out more about </w:t>
      </w:r>
      <w:hyperlink w:history="1" r:id="rId7">
        <w:r w:rsidRPr="00C74449">
          <w:rPr>
            <w:rStyle w:val="Hyperlink"/>
            <w:rFonts w:ascii="Arial" w:hAnsi="Arial" w:cs="Arial"/>
            <w:sz w:val="22"/>
            <w:szCs w:val="22"/>
          </w:rPr>
          <w:t>Our Promise</w:t>
        </w:r>
      </w:hyperlink>
      <w:r w:rsidRPr="00C74449">
        <w:rPr>
          <w:rFonts w:ascii="Arial" w:hAnsi="Arial" w:cs="Arial"/>
          <w:sz w:val="22"/>
          <w:szCs w:val="22"/>
        </w:rPr>
        <w:t xml:space="preserve"> </w:t>
      </w:r>
    </w:p>
    <w:p w:rsidRPr="00885509" w:rsidR="00C74449" w:rsidP="00C74449" w:rsidRDefault="00C74449" w14:paraId="0276A1C2" w14:textId="77777777">
      <w:pPr>
        <w:pStyle w:val="ListBullet"/>
        <w:numPr>
          <w:ilvl w:val="0"/>
          <w:numId w:val="0"/>
        </w:numPr>
        <w:ind w:left="360" w:hanging="360"/>
        <w:rPr>
          <w:rFonts w:ascii="Arial" w:hAnsi="Arial" w:cs="Arial"/>
        </w:rPr>
      </w:pPr>
    </w:p>
    <w:p w:rsidRPr="00777E1F" w:rsidR="006F0C3C" w:rsidP="000B2886" w:rsidRDefault="006F0C3C" w14:paraId="64690A6A" w14:textId="5AC1BA40">
      <w:pPr>
        <w:ind w:left="720"/>
        <w:rPr>
          <w:rFonts w:ascii="Arial" w:hAnsi="Arial" w:cs="Arial"/>
        </w:rPr>
      </w:pPr>
    </w:p>
    <w:p w:rsidR="001812A7" w:rsidP="006F0C3C" w:rsidRDefault="001812A7" w14:paraId="059A587F" w14:textId="42A6DE39">
      <w:pPr>
        <w:rPr>
          <w:rFonts w:ascii="Arial" w:hAnsi="Arial" w:cs="Arial"/>
          <w:b/>
          <w:bCs/>
        </w:rPr>
      </w:pPr>
      <w:r>
        <w:rPr>
          <w:rFonts w:ascii="Arial" w:hAnsi="Arial" w:cs="Arial"/>
          <w:b/>
          <w:bCs/>
        </w:rPr>
        <w:t>Application close:</w:t>
      </w:r>
      <w:r w:rsidR="00C74449">
        <w:rPr>
          <w:rFonts w:ascii="Arial" w:hAnsi="Arial" w:cs="Arial"/>
          <w:b/>
          <w:bCs/>
        </w:rPr>
        <w:t xml:space="preserve"> Tuesday 23 June 2026 </w:t>
      </w:r>
    </w:p>
    <w:p w:rsidRPr="006F0C3C" w:rsidR="006F0C3C" w:rsidP="006F0C3C" w:rsidRDefault="006F0C3C" w14:paraId="145E0AB3" w14:textId="511F94B5">
      <w:pPr>
        <w:rPr>
          <w:rFonts w:ascii="Arial" w:hAnsi="Arial" w:cs="Arial"/>
          <w:b/>
          <w:bCs/>
        </w:rPr>
      </w:pPr>
      <w:r w:rsidRPr="006F0C3C">
        <w:rPr>
          <w:rFonts w:ascii="Arial" w:hAnsi="Arial" w:cs="Arial"/>
          <w:b/>
          <w:bCs/>
        </w:rPr>
        <w:t>Ideal start date:</w:t>
      </w:r>
      <w:r w:rsidR="00C74449">
        <w:rPr>
          <w:rFonts w:ascii="Arial" w:hAnsi="Arial" w:cs="Arial"/>
          <w:b/>
          <w:bCs/>
        </w:rPr>
        <w:t xml:space="preserve"> ASAP </w:t>
      </w:r>
    </w:p>
    <w:p w:rsidR="006F0C3C" w:rsidP="006F0C3C" w:rsidRDefault="006F0C3C" w14:paraId="76CD41E7" w14:textId="120F7CE7">
      <w:pPr>
        <w:rPr>
          <w:rFonts w:ascii="Arial" w:hAnsi="Arial" w:cs="Arial"/>
          <w:b/>
          <w:bCs/>
        </w:rPr>
      </w:pPr>
      <w:r w:rsidRPr="006F0C3C">
        <w:rPr>
          <w:rFonts w:ascii="Arial" w:hAnsi="Arial" w:cs="Arial"/>
          <w:b/>
          <w:bCs/>
        </w:rPr>
        <w:t>Potential interview date:</w:t>
      </w:r>
      <w:r w:rsidR="00C74449">
        <w:rPr>
          <w:rFonts w:ascii="Arial" w:hAnsi="Arial" w:cs="Arial"/>
          <w:b/>
          <w:bCs/>
        </w:rPr>
        <w:t xml:space="preserve"> Friday 26 June 2026 </w:t>
      </w:r>
    </w:p>
    <w:p w:rsidRPr="006F0C3C" w:rsidR="005A4230" w:rsidP="006F0C3C" w:rsidRDefault="005A4230" w14:paraId="40E17B60" w14:textId="1EB0F32F">
      <w:pPr>
        <w:rPr>
          <w:rFonts w:ascii="Arial" w:hAnsi="Arial" w:cs="Arial"/>
          <w:b/>
          <w:bCs/>
        </w:rPr>
      </w:pPr>
      <w:r>
        <w:rPr>
          <w:rFonts w:ascii="Arial" w:hAnsi="Arial" w:cs="Arial"/>
          <w:b/>
          <w:bCs/>
        </w:rPr>
        <w:t xml:space="preserve">Please apply through Backstage online intranet. </w:t>
      </w:r>
    </w:p>
    <w:p w:rsidRPr="006F0C3C" w:rsidR="00EF351F" w:rsidP="00927952" w:rsidRDefault="00EF351F" w14:paraId="2F2EEC86" w14:textId="77777777">
      <w:pPr>
        <w:spacing w:line="240" w:lineRule="auto"/>
        <w:rPr>
          <w:rFonts w:ascii="Arial" w:hAnsi="Arial" w:cs="Arial"/>
        </w:rPr>
      </w:pPr>
    </w:p>
    <w:sectPr w:rsidRPr="006F0C3C" w:rsidR="00EF351F">
      <w:footerReference w:type="even" r:id="rId8"/>
      <w:footerReference w:type="default" r:id="rId9"/>
      <w:pgSz w:w="11906" w:h="16838" w:orient="portrait"/>
      <w:pgMar w:top="1440" w:right="1440" w:bottom="1440" w:left="1440" w:header="708" w:footer="708" w:gutter="0"/>
      <w:cols w:space="708"/>
      <w:docGrid w:linePitch="360"/>
      <w:headerReference w:type="default" r:id="R17ad754e413947a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AA5" w:rsidP="001F07EF" w:rsidRDefault="004E5AA5" w14:paraId="43869029" w14:textId="77777777">
      <w:pPr>
        <w:spacing w:after="0" w:line="240" w:lineRule="auto"/>
      </w:pPr>
      <w:r>
        <w:separator/>
      </w:r>
    </w:p>
  </w:endnote>
  <w:endnote w:type="continuationSeparator" w:id="0">
    <w:p w:rsidR="004E5AA5" w:rsidP="001F07EF" w:rsidRDefault="004E5AA5" w14:paraId="10FF25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öhne Schmal Extrafett">
    <w:altName w:val="Cambria"/>
    <w:panose1 w:val="00000000000000000000"/>
    <w:charset w:val="00"/>
    <w:family w:val="roman"/>
    <w:notTrueType/>
    <w:pitch w:val="variable"/>
    <w:sig w:usb0="A100006F" w:usb1="10000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8EC" w:rsidRDefault="000608EC" w14:paraId="40195597" w14:textId="7777777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D28B1" w:rsidRDefault="003D28B1" w14:paraId="3A98A87B" w14:textId="3AB8A4E4">
    <w:pPr>
      <w:pStyle w:val="Footer"/>
    </w:pPr>
    <w:r>
      <w:rPr>
        <w:noProof/>
      </w:rPr>
      <w:drawing>
        <wp:anchor distT="0" distB="0" distL="114300" distR="114300" simplePos="0" relativeHeight="251659264" behindDoc="1" locked="0" layoutInCell="1" allowOverlap="1" wp14:anchorId="0B7DB99A" wp14:editId="1A7765C8">
          <wp:simplePos x="0" y="0"/>
          <wp:positionH relativeFrom="margin">
            <wp:posOffset>5369560</wp:posOffset>
          </wp:positionH>
          <wp:positionV relativeFrom="page">
            <wp:posOffset>9589655</wp:posOffset>
          </wp:positionV>
          <wp:extent cx="930349" cy="709804"/>
          <wp:effectExtent l="0" t="0" r="3175" b="0"/>
          <wp:wrapNone/>
          <wp:docPr id="9701812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349" cy="7098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098A8C7" wp14:editId="5DDAC180">
          <wp:simplePos x="0" y="0"/>
          <wp:positionH relativeFrom="margin">
            <wp:posOffset>-432262</wp:posOffset>
          </wp:positionH>
          <wp:positionV relativeFrom="page">
            <wp:posOffset>9625676</wp:posOffset>
          </wp:positionV>
          <wp:extent cx="1323340" cy="648335"/>
          <wp:effectExtent l="0" t="0" r="0" b="0"/>
          <wp:wrapTopAndBottom/>
          <wp:docPr id="9013952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340" cy="6483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AA5" w:rsidP="001F07EF" w:rsidRDefault="004E5AA5" w14:paraId="2B4DCBD8" w14:textId="77777777">
      <w:pPr>
        <w:spacing w:after="0" w:line="240" w:lineRule="auto"/>
      </w:pPr>
      <w:r>
        <w:separator/>
      </w:r>
    </w:p>
  </w:footnote>
  <w:footnote w:type="continuationSeparator" w:id="0">
    <w:p w:rsidR="004E5AA5" w:rsidP="001F07EF" w:rsidRDefault="004E5AA5" w14:paraId="10CCF149"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04262ED" w:rsidTr="504262ED" w14:paraId="3CA80702">
      <w:trPr>
        <w:trHeight w:val="300"/>
      </w:trPr>
      <w:tc>
        <w:tcPr>
          <w:tcW w:w="3005" w:type="dxa"/>
          <w:tcMar/>
        </w:tcPr>
        <w:p w:rsidR="504262ED" w:rsidP="504262ED" w:rsidRDefault="504262ED" w14:paraId="713DB7C8" w14:textId="245E3B62">
          <w:pPr>
            <w:pStyle w:val="Header"/>
            <w:bidi w:val="0"/>
            <w:ind w:left="-115"/>
            <w:jc w:val="left"/>
          </w:pPr>
        </w:p>
      </w:tc>
      <w:tc>
        <w:tcPr>
          <w:tcW w:w="3005" w:type="dxa"/>
          <w:tcMar/>
        </w:tcPr>
        <w:p w:rsidR="504262ED" w:rsidP="504262ED" w:rsidRDefault="504262ED" w14:paraId="3EC88604" w14:textId="4085CA35">
          <w:pPr>
            <w:pStyle w:val="Header"/>
            <w:bidi w:val="0"/>
            <w:jc w:val="center"/>
          </w:pPr>
        </w:p>
      </w:tc>
      <w:tc>
        <w:tcPr>
          <w:tcW w:w="3005" w:type="dxa"/>
          <w:tcMar/>
        </w:tcPr>
        <w:p w:rsidR="504262ED" w:rsidP="504262ED" w:rsidRDefault="504262ED" w14:paraId="64384F13" w14:textId="72748B72">
          <w:pPr>
            <w:pStyle w:val="Header"/>
            <w:bidi w:val="0"/>
            <w:ind w:right="-115"/>
            <w:jc w:val="right"/>
          </w:pPr>
        </w:p>
      </w:tc>
    </w:tr>
  </w:tbl>
  <w:p w:rsidR="504262ED" w:rsidP="504262ED" w:rsidRDefault="504262ED" w14:paraId="757E9250" w14:textId="5D73B6C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C4B1A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65467B"/>
    <w:multiLevelType w:val="multilevel"/>
    <w:tmpl w:val="30A0E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E91A18"/>
    <w:multiLevelType w:val="multilevel"/>
    <w:tmpl w:val="62668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CF534D"/>
    <w:multiLevelType w:val="multilevel"/>
    <w:tmpl w:val="EE14F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B933FB2"/>
    <w:multiLevelType w:val="multilevel"/>
    <w:tmpl w:val="9DD2E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E2F5556"/>
    <w:multiLevelType w:val="multilevel"/>
    <w:tmpl w:val="36F85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AE07BB"/>
    <w:multiLevelType w:val="multilevel"/>
    <w:tmpl w:val="85C086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B745861"/>
    <w:multiLevelType w:val="multilevel"/>
    <w:tmpl w:val="7FD2F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F57732C"/>
    <w:multiLevelType w:val="multilevel"/>
    <w:tmpl w:val="55307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FB52671"/>
    <w:multiLevelType w:val="multilevel"/>
    <w:tmpl w:val="107A8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66B0992"/>
    <w:multiLevelType w:val="hybridMultilevel"/>
    <w:tmpl w:val="F75417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2006234"/>
    <w:multiLevelType w:val="multilevel"/>
    <w:tmpl w:val="86609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D7A3842"/>
    <w:multiLevelType w:val="multilevel"/>
    <w:tmpl w:val="13B09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C0A651F"/>
    <w:multiLevelType w:val="multilevel"/>
    <w:tmpl w:val="24DC8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ED76081"/>
    <w:multiLevelType w:val="multilevel"/>
    <w:tmpl w:val="2460C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2DC0A99"/>
    <w:multiLevelType w:val="hybridMultilevel"/>
    <w:tmpl w:val="818200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8A50216"/>
    <w:multiLevelType w:val="multilevel"/>
    <w:tmpl w:val="70168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47B1B54"/>
    <w:multiLevelType w:val="multilevel"/>
    <w:tmpl w:val="23225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0D01E77"/>
    <w:multiLevelType w:val="multilevel"/>
    <w:tmpl w:val="D0CCB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C7D2D57"/>
    <w:multiLevelType w:val="multilevel"/>
    <w:tmpl w:val="3CDAD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E991A0E"/>
    <w:multiLevelType w:val="multilevel"/>
    <w:tmpl w:val="98602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42170202">
    <w:abstractNumId w:val="2"/>
  </w:num>
  <w:num w:numId="2" w16cid:durableId="1075401493">
    <w:abstractNumId w:val="8"/>
  </w:num>
  <w:num w:numId="3" w16cid:durableId="1917548851">
    <w:abstractNumId w:val="6"/>
  </w:num>
  <w:num w:numId="4" w16cid:durableId="1665009260">
    <w:abstractNumId w:val="18"/>
  </w:num>
  <w:num w:numId="5" w16cid:durableId="1201094442">
    <w:abstractNumId w:val="7"/>
  </w:num>
  <w:num w:numId="6" w16cid:durableId="358556336">
    <w:abstractNumId w:val="17"/>
  </w:num>
  <w:num w:numId="7" w16cid:durableId="1904218930">
    <w:abstractNumId w:val="19"/>
  </w:num>
  <w:num w:numId="8" w16cid:durableId="818766835">
    <w:abstractNumId w:val="5"/>
  </w:num>
  <w:num w:numId="9" w16cid:durableId="836924521">
    <w:abstractNumId w:val="14"/>
  </w:num>
  <w:num w:numId="10" w16cid:durableId="1077359352">
    <w:abstractNumId w:val="12"/>
  </w:num>
  <w:num w:numId="11" w16cid:durableId="1677338717">
    <w:abstractNumId w:val="1"/>
  </w:num>
  <w:num w:numId="12" w16cid:durableId="792141815">
    <w:abstractNumId w:val="9"/>
  </w:num>
  <w:num w:numId="13" w16cid:durableId="1071318814">
    <w:abstractNumId w:val="3"/>
  </w:num>
  <w:num w:numId="14" w16cid:durableId="877667303">
    <w:abstractNumId w:val="13"/>
  </w:num>
  <w:num w:numId="15" w16cid:durableId="1375302805">
    <w:abstractNumId w:val="20"/>
  </w:num>
  <w:num w:numId="16" w16cid:durableId="1187520621">
    <w:abstractNumId w:val="16"/>
  </w:num>
  <w:num w:numId="17" w16cid:durableId="25571757">
    <w:abstractNumId w:val="11"/>
  </w:num>
  <w:num w:numId="18" w16cid:durableId="1928540256">
    <w:abstractNumId w:val="0"/>
  </w:num>
  <w:num w:numId="19" w16cid:durableId="992371552">
    <w:abstractNumId w:val="10"/>
  </w:num>
  <w:num w:numId="20" w16cid:durableId="261651346">
    <w:abstractNumId w:val="15"/>
  </w:num>
  <w:num w:numId="21" w16cid:durableId="1380862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6C"/>
    <w:rsid w:val="000608EC"/>
    <w:rsid w:val="000A502E"/>
    <w:rsid w:val="000B2886"/>
    <w:rsid w:val="000D068E"/>
    <w:rsid w:val="000D6C6C"/>
    <w:rsid w:val="001264D1"/>
    <w:rsid w:val="00133C55"/>
    <w:rsid w:val="001812A7"/>
    <w:rsid w:val="001954B0"/>
    <w:rsid w:val="001A12EE"/>
    <w:rsid w:val="001F07EF"/>
    <w:rsid w:val="002904A0"/>
    <w:rsid w:val="00293A2C"/>
    <w:rsid w:val="00311009"/>
    <w:rsid w:val="00335151"/>
    <w:rsid w:val="003A7BA6"/>
    <w:rsid w:val="003C663F"/>
    <w:rsid w:val="003D28B1"/>
    <w:rsid w:val="004D4C49"/>
    <w:rsid w:val="004E5AA5"/>
    <w:rsid w:val="005165EB"/>
    <w:rsid w:val="00540DF8"/>
    <w:rsid w:val="0055230E"/>
    <w:rsid w:val="00581695"/>
    <w:rsid w:val="005A4230"/>
    <w:rsid w:val="005D58A7"/>
    <w:rsid w:val="005F13C4"/>
    <w:rsid w:val="006B1091"/>
    <w:rsid w:val="006F0C3C"/>
    <w:rsid w:val="0070140A"/>
    <w:rsid w:val="007374AD"/>
    <w:rsid w:val="007E7F14"/>
    <w:rsid w:val="0083343B"/>
    <w:rsid w:val="008B78A5"/>
    <w:rsid w:val="009147D6"/>
    <w:rsid w:val="00927952"/>
    <w:rsid w:val="00995DB6"/>
    <w:rsid w:val="009A0987"/>
    <w:rsid w:val="00A21F6C"/>
    <w:rsid w:val="00AA4B35"/>
    <w:rsid w:val="00B7116D"/>
    <w:rsid w:val="00C74449"/>
    <w:rsid w:val="00CF4FA6"/>
    <w:rsid w:val="00D87EEE"/>
    <w:rsid w:val="00DD3728"/>
    <w:rsid w:val="00ED0432"/>
    <w:rsid w:val="00EE2EBF"/>
    <w:rsid w:val="00EE3089"/>
    <w:rsid w:val="00EF184A"/>
    <w:rsid w:val="00EF2418"/>
    <w:rsid w:val="00EF351F"/>
    <w:rsid w:val="00F16656"/>
    <w:rsid w:val="50426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C8A2B"/>
  <w15:chartTrackingRefBased/>
  <w15:docId w15:val="{3F0EDAC0-160F-4F9D-90C6-F27BBB6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6C6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6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6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6C6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D6C6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6C6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6C6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6C6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6C6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6C6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6C6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6C6C"/>
    <w:rPr>
      <w:rFonts w:eastAsiaTheme="majorEastAsia" w:cstheme="majorBidi"/>
      <w:color w:val="272727" w:themeColor="text1" w:themeTint="D8"/>
    </w:rPr>
  </w:style>
  <w:style w:type="paragraph" w:styleId="Title">
    <w:name w:val="Title"/>
    <w:basedOn w:val="Normal"/>
    <w:next w:val="Normal"/>
    <w:link w:val="TitleChar"/>
    <w:uiPriority w:val="10"/>
    <w:qFormat/>
    <w:rsid w:val="000D6C6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6C6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6C6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6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6C"/>
    <w:pPr>
      <w:spacing w:before="160"/>
      <w:jc w:val="center"/>
    </w:pPr>
    <w:rPr>
      <w:i/>
      <w:iCs/>
      <w:color w:val="404040" w:themeColor="text1" w:themeTint="BF"/>
    </w:rPr>
  </w:style>
  <w:style w:type="character" w:styleId="QuoteChar" w:customStyle="1">
    <w:name w:val="Quote Char"/>
    <w:basedOn w:val="DefaultParagraphFont"/>
    <w:link w:val="Quote"/>
    <w:uiPriority w:val="29"/>
    <w:rsid w:val="000D6C6C"/>
    <w:rPr>
      <w:i/>
      <w:iCs/>
      <w:color w:val="404040" w:themeColor="text1" w:themeTint="BF"/>
    </w:rPr>
  </w:style>
  <w:style w:type="paragraph" w:styleId="ListParagraph">
    <w:name w:val="List Paragraph"/>
    <w:basedOn w:val="Normal"/>
    <w:uiPriority w:val="34"/>
    <w:qFormat/>
    <w:rsid w:val="000D6C6C"/>
    <w:pPr>
      <w:ind w:left="720"/>
      <w:contextualSpacing/>
    </w:pPr>
  </w:style>
  <w:style w:type="character" w:styleId="IntenseEmphasis">
    <w:name w:val="Intense Emphasis"/>
    <w:basedOn w:val="DefaultParagraphFont"/>
    <w:uiPriority w:val="21"/>
    <w:qFormat/>
    <w:rsid w:val="000D6C6C"/>
    <w:rPr>
      <w:i/>
      <w:iCs/>
      <w:color w:val="0F4761" w:themeColor="accent1" w:themeShade="BF"/>
    </w:rPr>
  </w:style>
  <w:style w:type="paragraph" w:styleId="IntenseQuote">
    <w:name w:val="Intense Quote"/>
    <w:basedOn w:val="Normal"/>
    <w:next w:val="Normal"/>
    <w:link w:val="IntenseQuoteChar"/>
    <w:uiPriority w:val="30"/>
    <w:qFormat/>
    <w:rsid w:val="000D6C6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6C6C"/>
    <w:rPr>
      <w:i/>
      <w:iCs/>
      <w:color w:val="0F4761" w:themeColor="accent1" w:themeShade="BF"/>
    </w:rPr>
  </w:style>
  <w:style w:type="character" w:styleId="IntenseReference">
    <w:name w:val="Intense Reference"/>
    <w:basedOn w:val="DefaultParagraphFont"/>
    <w:uiPriority w:val="32"/>
    <w:qFormat/>
    <w:rsid w:val="000D6C6C"/>
    <w:rPr>
      <w:b/>
      <w:bCs/>
      <w:smallCaps/>
      <w:color w:val="0F4761" w:themeColor="accent1" w:themeShade="BF"/>
      <w:spacing w:val="5"/>
    </w:rPr>
  </w:style>
  <w:style w:type="paragraph" w:styleId="Header">
    <w:name w:val="header"/>
    <w:basedOn w:val="Normal"/>
    <w:link w:val="HeaderChar"/>
    <w:uiPriority w:val="99"/>
    <w:unhideWhenUsed/>
    <w:rsid w:val="001F07E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07EF"/>
  </w:style>
  <w:style w:type="paragraph" w:styleId="Footer">
    <w:name w:val="footer"/>
    <w:basedOn w:val="Normal"/>
    <w:link w:val="FooterChar"/>
    <w:uiPriority w:val="99"/>
    <w:unhideWhenUsed/>
    <w:rsid w:val="001F07E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07EF"/>
  </w:style>
  <w:style w:type="character" w:styleId="Hyperlink">
    <w:name w:val="Hyperlink"/>
    <w:basedOn w:val="DefaultParagraphFont"/>
    <w:uiPriority w:val="99"/>
    <w:unhideWhenUsed/>
    <w:rsid w:val="00EF351F"/>
    <w:rPr>
      <w:color w:val="467886" w:themeColor="hyperlink"/>
      <w:u w:val="single"/>
    </w:rPr>
  </w:style>
  <w:style w:type="character" w:styleId="UnresolvedMention">
    <w:name w:val="Unresolved Mention"/>
    <w:basedOn w:val="DefaultParagraphFont"/>
    <w:uiPriority w:val="99"/>
    <w:semiHidden/>
    <w:unhideWhenUsed/>
    <w:rsid w:val="00EF351F"/>
    <w:rPr>
      <w:color w:val="605E5C"/>
      <w:shd w:val="clear" w:color="auto" w:fill="E1DFDD"/>
    </w:rPr>
  </w:style>
  <w:style w:type="paragraph" w:styleId="ListBullet">
    <w:name w:val="List Bullet"/>
    <w:basedOn w:val="Normal"/>
    <w:uiPriority w:val="99"/>
    <w:unhideWhenUsed/>
    <w:rsid w:val="00C74449"/>
    <w:pPr>
      <w:numPr>
        <w:numId w:val="18"/>
      </w:numPr>
      <w:tabs>
        <w:tab w:val="clear" w:pos="360"/>
      </w:tabs>
      <w:spacing w:after="200" w:line="276" w:lineRule="auto"/>
      <w:ind w:left="0" w:firstLine="0"/>
      <w:contextualSpacing/>
    </w:pPr>
    <w:rPr>
      <w:rFonts w:eastAsiaTheme="minorEastAsia"/>
      <w:kern w:val="0"/>
      <w:sz w:val="22"/>
      <w:szCs w:val="22"/>
      <w:lang w:val="en-US"/>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s://plymoutharena.com/ourpromise/"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header" Target="header.xml" Id="R17ad754e413947a6" /></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Faye Donachie</dc:creator>
  <keywords/>
  <dc:description/>
  <lastModifiedBy>Guest User</lastModifiedBy>
  <revision>6</revision>
  <lastPrinted>2026-06-09T13:45:00.0000000Z</lastPrinted>
  <dcterms:created xsi:type="dcterms:W3CDTF">2026-06-08T13:24:00.0000000Z</dcterms:created>
  <dcterms:modified xsi:type="dcterms:W3CDTF">2026-06-11T08:40:47.6926551Z</dcterms:modified>
</coreProperties>
</file>